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page" w:horzAnchor="margin" w:tblpXSpec="center" w:tblpY="346"/>
        <w:tblW w:w="1087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3"/>
        <w:gridCol w:w="1260"/>
        <w:gridCol w:w="4682"/>
      </w:tblGrid>
      <w:tr w:rsidR="00B72C7A" w:rsidRPr="00B72C7A" w14:paraId="234CE880" w14:textId="77777777" w:rsidTr="00B72C7A">
        <w:trPr>
          <w:trHeight w:val="1251"/>
        </w:trPr>
        <w:tc>
          <w:tcPr>
            <w:tcW w:w="4931" w:type="dxa"/>
            <w:hideMark/>
          </w:tcPr>
          <w:p w14:paraId="622D069B" w14:textId="77777777" w:rsidR="00B72C7A" w:rsidRPr="00B72C7A" w:rsidRDefault="00B72C7A" w:rsidP="00B72C7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ЫП</w:t>
            </w:r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 САМОУПРАВЛЕНЭМК</w:t>
            </w:r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14:paraId="74634AC3" w14:textId="77777777" w:rsidR="00B72C7A" w:rsidRPr="00B72C7A" w:rsidRDefault="00B72C7A" w:rsidP="00B72C7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72C7A">
              <w:rPr>
                <w:rFonts w:ascii="Times New Roman" w:eastAsia="Calibri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1118C1A" wp14:editId="7938B5F5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20381A12" w14:textId="77777777" w:rsidR="00B72C7A" w:rsidRPr="00B72C7A" w:rsidRDefault="00B72C7A" w:rsidP="00B72C7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КЪАБАРТЫ-</w:t>
            </w:r>
            <w:proofErr w:type="gramStart"/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МАЛКЪАР  РЕСПУБЛИКАНЫ</w:t>
            </w:r>
            <w:proofErr w:type="gramEnd"/>
            <w:r w:rsidRPr="00B72C7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588046AC" w14:textId="77777777" w:rsidR="00B72C7A" w:rsidRPr="00B72C7A" w:rsidRDefault="00B72C7A" w:rsidP="00B72C7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18"/>
          <w:szCs w:val="18"/>
        </w:rPr>
      </w:pPr>
    </w:p>
    <w:p w14:paraId="4C241BF6" w14:textId="77777777" w:rsidR="00B72C7A" w:rsidRPr="00B72C7A" w:rsidRDefault="00B72C7A" w:rsidP="00B72C7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2051804A" w14:textId="77777777" w:rsidR="00B72C7A" w:rsidRPr="00B72C7A" w:rsidRDefault="00B72C7A" w:rsidP="00B72C7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72C7A">
        <w:rPr>
          <w:rFonts w:ascii="Times New Roman" w:eastAsia="Calibri" w:hAnsi="Times New Roman" w:cs="Times New Roman"/>
          <w:b/>
          <w:sz w:val="18"/>
          <w:szCs w:val="18"/>
        </w:rPr>
        <w:t>МУНИЦИПАЛЬНОЕ УЧРЕЖДЕНИЕ «СОВЕТ     МЕСТНОГО</w:t>
      </w:r>
    </w:p>
    <w:p w14:paraId="71B35B24" w14:textId="77777777" w:rsidR="00B72C7A" w:rsidRPr="00B72C7A" w:rsidRDefault="00B72C7A" w:rsidP="00B72C7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72C7A">
        <w:rPr>
          <w:rFonts w:ascii="Times New Roman" w:eastAsia="Calibri" w:hAnsi="Times New Roman" w:cs="Times New Roman"/>
          <w:b/>
          <w:sz w:val="18"/>
          <w:szCs w:val="18"/>
        </w:rPr>
        <w:t xml:space="preserve">САМОУПРАВЛЕНИЯ </w:t>
      </w:r>
      <w:proofErr w:type="gramStart"/>
      <w:r w:rsidRPr="00B72C7A">
        <w:rPr>
          <w:rFonts w:ascii="Times New Roman" w:eastAsia="Calibri" w:hAnsi="Times New Roman" w:cs="Times New Roman"/>
          <w:b/>
          <w:sz w:val="18"/>
          <w:szCs w:val="18"/>
        </w:rPr>
        <w:t>ЭЛЬБРУССКОГО  МУНИЦИПАЛЬНОГО</w:t>
      </w:r>
      <w:proofErr w:type="gramEnd"/>
      <w:r w:rsidRPr="00B72C7A">
        <w:rPr>
          <w:rFonts w:ascii="Times New Roman" w:eastAsia="Calibri" w:hAnsi="Times New Roman" w:cs="Times New Roman"/>
          <w:b/>
          <w:sz w:val="18"/>
          <w:szCs w:val="18"/>
        </w:rPr>
        <w:t xml:space="preserve">  РАЙОНА»</w:t>
      </w:r>
    </w:p>
    <w:p w14:paraId="08BC6021" w14:textId="77777777" w:rsidR="00B72C7A" w:rsidRPr="00B72C7A" w:rsidRDefault="00B72C7A" w:rsidP="00B72C7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72C7A">
        <w:rPr>
          <w:rFonts w:ascii="Times New Roman" w:eastAsia="Calibri" w:hAnsi="Times New Roman" w:cs="Times New Roman"/>
          <w:b/>
          <w:sz w:val="18"/>
          <w:szCs w:val="18"/>
        </w:rPr>
        <w:t>КАБАРДИНО–БАЛКАРСКОЙ   РЕСПУБЛИКИ</w:t>
      </w:r>
    </w:p>
    <w:p w14:paraId="3DC082C4" w14:textId="77777777" w:rsidR="00B72C7A" w:rsidRPr="00B72C7A" w:rsidRDefault="00B72C7A" w:rsidP="00B72C7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1D657C8F" w14:textId="77777777" w:rsidR="00B72C7A" w:rsidRPr="00B72C7A" w:rsidRDefault="00B72C7A" w:rsidP="00B72C7A">
      <w:pPr>
        <w:spacing w:after="0" w:line="240" w:lineRule="auto"/>
        <w:ind w:hanging="993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B72C7A">
          <w:rPr>
            <w:rFonts w:ascii="Times New Roman" w:eastAsia="Calibri" w:hAnsi="Times New Roman" w:cs="Times New Roman"/>
            <w:sz w:val="18"/>
            <w:szCs w:val="18"/>
          </w:rPr>
          <w:t xml:space="preserve">361624, </w:t>
        </w:r>
        <w:proofErr w:type="spellStart"/>
        <w:r w:rsidRPr="00B72C7A">
          <w:rPr>
            <w:rFonts w:ascii="Times New Roman" w:eastAsia="Calibri" w:hAnsi="Times New Roman" w:cs="Times New Roman"/>
            <w:sz w:val="18"/>
            <w:szCs w:val="18"/>
          </w:rPr>
          <w:t>г</w:t>
        </w:r>
      </w:smartTag>
      <w:r w:rsidRPr="00B72C7A">
        <w:rPr>
          <w:rFonts w:ascii="Times New Roman" w:eastAsia="Calibri" w:hAnsi="Times New Roman" w:cs="Times New Roman"/>
          <w:sz w:val="18"/>
          <w:szCs w:val="18"/>
        </w:rPr>
        <w:t>.Тырныауз</w:t>
      </w:r>
      <w:proofErr w:type="spellEnd"/>
      <w:r w:rsidRPr="00B72C7A">
        <w:rPr>
          <w:rFonts w:ascii="Times New Roman" w:eastAsia="Calibri" w:hAnsi="Times New Roman" w:cs="Times New Roman"/>
          <w:sz w:val="18"/>
          <w:szCs w:val="18"/>
        </w:rPr>
        <w:t xml:space="preserve">, пр-т Эльбрусский,34                                                              ИНН </w:t>
      </w:r>
      <w:proofErr w:type="gramStart"/>
      <w:r w:rsidRPr="00B72C7A">
        <w:rPr>
          <w:rFonts w:ascii="Times New Roman" w:eastAsia="Calibri" w:hAnsi="Times New Roman" w:cs="Times New Roman"/>
          <w:sz w:val="18"/>
          <w:szCs w:val="18"/>
        </w:rPr>
        <w:t>0710056167  КПП</w:t>
      </w:r>
      <w:proofErr w:type="gramEnd"/>
      <w:r w:rsidRPr="00B72C7A">
        <w:rPr>
          <w:rFonts w:ascii="Times New Roman" w:eastAsia="Calibri" w:hAnsi="Times New Roman" w:cs="Times New Roman"/>
          <w:sz w:val="18"/>
          <w:szCs w:val="18"/>
        </w:rPr>
        <w:t xml:space="preserve"> 071001001</w:t>
      </w:r>
    </w:p>
    <w:p w14:paraId="59684E3E" w14:textId="77777777" w:rsidR="00B72C7A" w:rsidRPr="00B72C7A" w:rsidRDefault="00B72C7A" w:rsidP="00B72C7A">
      <w:pPr>
        <w:spacing w:after="0" w:line="240" w:lineRule="auto"/>
        <w:ind w:left="180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72C7A">
        <w:rPr>
          <w:rFonts w:ascii="Times New Roman" w:eastAsia="Calibri" w:hAnsi="Times New Roman" w:cs="Times New Roman"/>
          <w:sz w:val="18"/>
          <w:szCs w:val="18"/>
        </w:rPr>
        <w:t>8(866-38-4-32-75)                                                                                                   ОГРН 1060710004651</w:t>
      </w:r>
    </w:p>
    <w:p w14:paraId="118E87A1" w14:textId="77777777" w:rsidR="00B72C7A" w:rsidRPr="00B72C7A" w:rsidRDefault="00B72C7A" w:rsidP="00B72C7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proofErr w:type="spellStart"/>
      <w:r w:rsidRPr="00B72C7A">
        <w:rPr>
          <w:rFonts w:ascii="Times New Roman" w:eastAsia="Calibri" w:hAnsi="Times New Roman" w:cs="Times New Roman"/>
          <w:sz w:val="18"/>
          <w:szCs w:val="18"/>
          <w:lang w:val="en-US"/>
        </w:rPr>
        <w:t>msu</w:t>
      </w:r>
      <w:proofErr w:type="spellEnd"/>
      <w:r w:rsidRPr="00B72C7A">
        <w:rPr>
          <w:rFonts w:ascii="Times New Roman" w:eastAsia="Calibri" w:hAnsi="Times New Roman" w:cs="Times New Roman"/>
          <w:sz w:val="18"/>
          <w:szCs w:val="18"/>
        </w:rPr>
        <w:t>_</w:t>
      </w:r>
      <w:proofErr w:type="spellStart"/>
      <w:r w:rsidRPr="00B72C7A">
        <w:rPr>
          <w:rFonts w:ascii="Times New Roman" w:eastAsia="Calibri" w:hAnsi="Times New Roman" w:cs="Times New Roman"/>
          <w:sz w:val="18"/>
          <w:szCs w:val="18"/>
          <w:lang w:val="en-US"/>
        </w:rPr>
        <w:t>elbrusraion</w:t>
      </w:r>
      <w:proofErr w:type="spellEnd"/>
      <w:r w:rsidRPr="00B72C7A">
        <w:rPr>
          <w:rFonts w:ascii="Times New Roman" w:eastAsia="Calibri" w:hAnsi="Times New Roman" w:cs="Times New Roman"/>
          <w:sz w:val="18"/>
          <w:szCs w:val="18"/>
        </w:rPr>
        <w:t>@</w:t>
      </w:r>
      <w:r w:rsidRPr="00B72C7A">
        <w:rPr>
          <w:rFonts w:ascii="Times New Roman" w:eastAsia="Calibri" w:hAnsi="Times New Roman" w:cs="Times New Roman"/>
          <w:sz w:val="18"/>
          <w:szCs w:val="18"/>
          <w:lang w:val="en-US"/>
        </w:rPr>
        <w:t>mail</w:t>
      </w:r>
      <w:r w:rsidRPr="00B72C7A">
        <w:rPr>
          <w:rFonts w:ascii="Times New Roman" w:eastAsia="Calibri" w:hAnsi="Times New Roman" w:cs="Times New Roman"/>
          <w:sz w:val="18"/>
          <w:szCs w:val="18"/>
        </w:rPr>
        <w:t>.</w:t>
      </w:r>
      <w:proofErr w:type="spellStart"/>
      <w:r w:rsidRPr="00B72C7A">
        <w:rPr>
          <w:rFonts w:ascii="Times New Roman" w:eastAsia="Calibri" w:hAnsi="Times New Roman" w:cs="Times New Roman"/>
          <w:sz w:val="18"/>
          <w:szCs w:val="18"/>
          <w:lang w:val="en-US"/>
        </w:rPr>
        <w:t>ru</w:t>
      </w:r>
      <w:proofErr w:type="spellEnd"/>
      <w:r w:rsidRPr="00B72C7A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ОКПО </w:t>
      </w:r>
      <w:proofErr w:type="gramStart"/>
      <w:r w:rsidRPr="00B72C7A">
        <w:rPr>
          <w:rFonts w:ascii="Times New Roman" w:eastAsia="Calibri" w:hAnsi="Times New Roman" w:cs="Times New Roman"/>
          <w:sz w:val="18"/>
          <w:szCs w:val="18"/>
        </w:rPr>
        <w:t>74894941  ОКВЭД</w:t>
      </w:r>
      <w:proofErr w:type="gramEnd"/>
      <w:r w:rsidRPr="00B72C7A">
        <w:rPr>
          <w:rFonts w:ascii="Times New Roman" w:eastAsia="Calibri" w:hAnsi="Times New Roman" w:cs="Times New Roman"/>
          <w:sz w:val="18"/>
          <w:szCs w:val="18"/>
        </w:rPr>
        <w:t xml:space="preserve"> 75.11.3</w:t>
      </w:r>
    </w:p>
    <w:p w14:paraId="23F5DC91" w14:textId="77777777" w:rsidR="00B72C7A" w:rsidRPr="00B72C7A" w:rsidRDefault="00B72C7A" w:rsidP="00B72C7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72C7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96328" wp14:editId="704D9F6A">
                <wp:simplePos x="0" y="0"/>
                <wp:positionH relativeFrom="column">
                  <wp:posOffset>-571500</wp:posOffset>
                </wp:positionH>
                <wp:positionV relativeFrom="paragraph">
                  <wp:posOffset>88265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0A1B8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6.95pt" to="48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</w:p>
    <w:p w14:paraId="2A1B7F8B" w14:textId="77777777" w:rsidR="00B72C7A" w:rsidRPr="00B72C7A" w:rsidRDefault="00B72C7A" w:rsidP="00B72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F8BB4E" w14:textId="50976537" w:rsidR="00B72C7A" w:rsidRPr="00B72C7A" w:rsidRDefault="00FB0329" w:rsidP="00B72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2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ешение</w:t>
      </w:r>
      <w:r w:rsidR="00B72C7A" w:rsidRPr="00B72C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44/</w:t>
      </w:r>
      <w:r w:rsidR="008B29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</w:p>
    <w:p w14:paraId="103687F0" w14:textId="77777777" w:rsidR="00B72C7A" w:rsidRPr="00B72C7A" w:rsidRDefault="00B72C7A" w:rsidP="00B72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72C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Совета </w:t>
      </w:r>
      <w:proofErr w:type="gramStart"/>
      <w:r w:rsidRPr="00B72C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местного  самоуправления</w:t>
      </w:r>
      <w:proofErr w:type="gramEnd"/>
    </w:p>
    <w:p w14:paraId="1709CB8C" w14:textId="77777777" w:rsidR="00B72C7A" w:rsidRPr="00B72C7A" w:rsidRDefault="00B72C7A" w:rsidP="00B72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B72C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Эльбрусского  муниципального</w:t>
      </w:r>
      <w:proofErr w:type="gramEnd"/>
      <w:r w:rsidRPr="00B72C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района</w:t>
      </w:r>
    </w:p>
    <w:p w14:paraId="6DD266AA" w14:textId="77777777" w:rsidR="00B72C7A" w:rsidRPr="00B72C7A" w:rsidRDefault="00B72C7A" w:rsidP="00B72C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2C7A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14:paraId="3BB9796D" w14:textId="4728B7BF" w:rsidR="00B72C7A" w:rsidRPr="00B72C7A" w:rsidRDefault="00B72C7A" w:rsidP="00B72C7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72C7A">
        <w:rPr>
          <w:rFonts w:ascii="Times New Roman" w:eastAsia="Calibri" w:hAnsi="Times New Roman" w:cs="Times New Roman"/>
          <w:b/>
          <w:sz w:val="28"/>
          <w:szCs w:val="28"/>
        </w:rPr>
        <w:t>г.Тырныауз</w:t>
      </w:r>
      <w:proofErr w:type="spellEnd"/>
      <w:r w:rsidRPr="00B72C7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FB032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 w:rsidRPr="00B72C7A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FB0329">
        <w:rPr>
          <w:rFonts w:ascii="Times New Roman" w:eastAsia="Calibri" w:hAnsi="Times New Roman" w:cs="Times New Roman"/>
          <w:b/>
          <w:sz w:val="28"/>
          <w:szCs w:val="28"/>
        </w:rPr>
        <w:t xml:space="preserve"> 11.11.</w:t>
      </w:r>
      <w:r w:rsidRPr="00B72C7A">
        <w:rPr>
          <w:rFonts w:ascii="Times New Roman" w:eastAsia="Calibri" w:hAnsi="Times New Roman" w:cs="Times New Roman"/>
          <w:b/>
          <w:sz w:val="28"/>
          <w:szCs w:val="28"/>
        </w:rPr>
        <w:t>2025г.</w:t>
      </w:r>
    </w:p>
    <w:p w14:paraId="65338EB3" w14:textId="723EBE80" w:rsidR="00D3447A" w:rsidRDefault="00D3447A" w:rsidP="00B72C7A">
      <w:pPr>
        <w:rPr>
          <w:rFonts w:ascii="Times New Roman" w:hAnsi="Times New Roman" w:cs="Times New Roman"/>
          <w:sz w:val="28"/>
          <w:szCs w:val="28"/>
        </w:rPr>
      </w:pPr>
    </w:p>
    <w:p w14:paraId="5694EC1C" w14:textId="272CC1F1" w:rsidR="00D3447A" w:rsidRPr="00B72C7A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C7A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B72C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B72C7A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B72C7A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B72C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12858" w:rsidRPr="00B72C7A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B72C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B72C7A">
        <w:rPr>
          <w:rFonts w:ascii="Times New Roman" w:hAnsi="Times New Roman" w:cs="Times New Roman"/>
          <w:b/>
          <w:sz w:val="28"/>
          <w:szCs w:val="28"/>
        </w:rPr>
        <w:t xml:space="preserve"> из</w:t>
      </w:r>
      <w:proofErr w:type="gramEnd"/>
      <w:r w:rsidR="00BF126A" w:rsidRPr="00B72C7A">
        <w:rPr>
          <w:rFonts w:ascii="Times New Roman" w:hAnsi="Times New Roman" w:cs="Times New Roman"/>
          <w:b/>
          <w:sz w:val="28"/>
          <w:szCs w:val="28"/>
        </w:rPr>
        <w:t xml:space="preserve">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920229" w:rsidRPr="00B72C7A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="00B831D2" w:rsidRPr="00B72C7A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920229" w:rsidRPr="00B72C7A">
        <w:rPr>
          <w:rFonts w:ascii="Times New Roman" w:hAnsi="Times New Roman" w:cs="Times New Roman"/>
          <w:b/>
          <w:sz w:val="28"/>
          <w:szCs w:val="28"/>
        </w:rPr>
        <w:t xml:space="preserve">Тырныауз </w:t>
      </w:r>
      <w:r w:rsidR="00BF126A" w:rsidRPr="00B72C7A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B72C7A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Pr="00B72C7A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42037" w14:textId="56F42AC4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B72C7A">
        <w:rPr>
          <w:rFonts w:ascii="Times New Roman" w:hAnsi="Times New Roman" w:cs="Times New Roman"/>
          <w:sz w:val="28"/>
          <w:szCs w:val="28"/>
        </w:rPr>
        <w:t xml:space="preserve"> от 10</w:t>
      </w:r>
      <w:r w:rsidR="006A07BF">
        <w:rPr>
          <w:rFonts w:ascii="Times New Roman" w:hAnsi="Times New Roman" w:cs="Times New Roman"/>
          <w:sz w:val="28"/>
          <w:szCs w:val="28"/>
        </w:rPr>
        <w:t>.</w:t>
      </w:r>
      <w:r w:rsidR="00BF76E0">
        <w:rPr>
          <w:rFonts w:ascii="Times New Roman" w:hAnsi="Times New Roman" w:cs="Times New Roman"/>
          <w:sz w:val="28"/>
          <w:szCs w:val="28"/>
        </w:rPr>
        <w:t>11</w:t>
      </w:r>
      <w:r w:rsidR="00457D53">
        <w:rPr>
          <w:rFonts w:ascii="Times New Roman" w:hAnsi="Times New Roman" w:cs="Times New Roman"/>
          <w:sz w:val="28"/>
          <w:szCs w:val="28"/>
        </w:rPr>
        <w:t>.202</w:t>
      </w:r>
      <w:r w:rsidR="00BF76E0">
        <w:rPr>
          <w:rFonts w:ascii="Times New Roman" w:hAnsi="Times New Roman" w:cs="Times New Roman"/>
          <w:sz w:val="28"/>
          <w:szCs w:val="28"/>
        </w:rPr>
        <w:t>5</w:t>
      </w:r>
      <w:r w:rsidR="000B0AF4">
        <w:rPr>
          <w:rFonts w:ascii="Times New Roman" w:hAnsi="Times New Roman" w:cs="Times New Roman"/>
          <w:sz w:val="28"/>
          <w:szCs w:val="28"/>
        </w:rPr>
        <w:t>г.</w:t>
      </w:r>
      <w:r w:rsidR="00B72C7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B0AF4">
        <w:rPr>
          <w:rFonts w:ascii="Times New Roman" w:hAnsi="Times New Roman" w:cs="Times New Roman"/>
          <w:sz w:val="28"/>
          <w:szCs w:val="28"/>
        </w:rPr>
        <w:t xml:space="preserve"> №</w:t>
      </w:r>
      <w:r w:rsidR="00B72C7A">
        <w:rPr>
          <w:rFonts w:ascii="Times New Roman" w:hAnsi="Times New Roman" w:cs="Times New Roman"/>
          <w:sz w:val="28"/>
          <w:szCs w:val="28"/>
        </w:rPr>
        <w:t xml:space="preserve"> 57-2-05-4090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6416CCD0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6A07BF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59BC2FA3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5F7AE123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разместить на официальном сайте Эльбрусского муниципального района в сети «Интернет»</w:t>
      </w:r>
      <w:r w:rsidR="00BF76E0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14:paraId="03B73638" w14:textId="56CE9DE9" w:rsidR="00524E2C" w:rsidRPr="00B72C7A" w:rsidRDefault="00524E2C" w:rsidP="00524E2C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01980A9" w14:textId="77777777" w:rsidR="00B72C7A" w:rsidRDefault="00B72C7A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F8CC70A" w14:textId="6EF2DCA2" w:rsidR="00B72C7A" w:rsidRDefault="00B72C7A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76072D95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</w:t>
      </w:r>
      <w:r w:rsidR="00B72C7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081BDCE7" w14:textId="77777777" w:rsidR="00BF76E0" w:rsidRDefault="00BF76E0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3D9086AA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B72C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7EC67810" w:rsidR="00F71942" w:rsidRDefault="00FB0329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bookmarkStart w:id="0" w:name="_GoBack"/>
      <w:bookmarkEnd w:id="0"/>
      <w:r w:rsidR="000B6DF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 11.11.</w:t>
      </w:r>
      <w:r w:rsidR="006A44A4">
        <w:rPr>
          <w:rFonts w:ascii="Times New Roman" w:hAnsi="Times New Roman" w:cs="Times New Roman"/>
          <w:sz w:val="28"/>
          <w:szCs w:val="28"/>
        </w:rPr>
        <w:t>202</w:t>
      </w:r>
      <w:r w:rsidR="004B3B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F7194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44/7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CD818D" w14:textId="65EE2398" w:rsidR="003D4128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421A2B46" w14:textId="05EFC136" w:rsidR="007543EC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3777"/>
        <w:gridCol w:w="1275"/>
        <w:gridCol w:w="1560"/>
        <w:gridCol w:w="1765"/>
        <w:gridCol w:w="1512"/>
      </w:tblGrid>
      <w:tr w:rsidR="004B3B9E" w14:paraId="51706566" w14:textId="2F409E50" w:rsidTr="004B3B9E">
        <w:trPr>
          <w:trHeight w:val="1040"/>
        </w:trPr>
        <w:tc>
          <w:tcPr>
            <w:tcW w:w="554" w:type="dxa"/>
          </w:tcPr>
          <w:p w14:paraId="70142F88" w14:textId="60DB9A60" w:rsidR="004B3B9E" w:rsidRPr="0067541D" w:rsidRDefault="004B3B9E" w:rsidP="006A07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7" w:type="dxa"/>
          </w:tcPr>
          <w:p w14:paraId="4A24CC20" w14:textId="3FF06617" w:rsidR="004B3B9E" w:rsidRPr="0067541D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275" w:type="dxa"/>
          </w:tcPr>
          <w:p w14:paraId="181F586B" w14:textId="5CBDDEE0" w:rsidR="004B3B9E" w:rsidRPr="0067541D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</w:tcPr>
          <w:p w14:paraId="599A4F28" w14:textId="7594D713" w:rsidR="004B3B9E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765" w:type="dxa"/>
          </w:tcPr>
          <w:p w14:paraId="5421B8AD" w14:textId="77F3A8A9" w:rsidR="004B3B9E" w:rsidRPr="0067541D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512" w:type="dxa"/>
          </w:tcPr>
          <w:p w14:paraId="4EC6705B" w14:textId="74E386F9" w:rsidR="004B3B9E" w:rsidRDefault="004B3B9E" w:rsidP="000F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 (руб.)</w:t>
            </w:r>
          </w:p>
          <w:p w14:paraId="5D061E54" w14:textId="77777777" w:rsidR="004B3B9E" w:rsidRPr="0067541D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B9E" w:rsidRPr="0067541D" w14:paraId="309882AE" w14:textId="61DB6BC9" w:rsidTr="004B3B9E">
        <w:trPr>
          <w:trHeight w:val="1388"/>
        </w:trPr>
        <w:tc>
          <w:tcPr>
            <w:tcW w:w="554" w:type="dxa"/>
          </w:tcPr>
          <w:p w14:paraId="7BACC056" w14:textId="37D58345" w:rsidR="004B3B9E" w:rsidRPr="00B07573" w:rsidRDefault="004B3B9E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7" w:type="dxa"/>
          </w:tcPr>
          <w:p w14:paraId="2D5BAA14" w14:textId="5188019B" w:rsidR="004B3B9E" w:rsidRPr="005710CA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3B9E">
              <w:rPr>
                <w:rFonts w:ascii="Times New Roman" w:hAnsi="Times New Roman" w:cs="Times New Roman"/>
                <w:sz w:val="24"/>
                <w:szCs w:val="24"/>
              </w:rPr>
              <w:t xml:space="preserve">«Памятник В.И. Ленину» с регистрационным номером: 071610534840005, площадью застройки 22,0 </w:t>
            </w:r>
            <w:proofErr w:type="spellStart"/>
            <w:r w:rsidRPr="004B3B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9C2256"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с кадастровым номером: 07:11:0500001:1176</w:t>
            </w:r>
            <w:r w:rsid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расположенный по адресу: КБР, Эльбрусский район, </w:t>
            </w:r>
            <w:proofErr w:type="spellStart"/>
            <w:r w:rsidR="009C2256">
              <w:rPr>
                <w:rFonts w:ascii="Times New Roman" w:hAnsi="Times New Roman" w:cs="Times New Roman"/>
                <w:bCs/>
                <w:sz w:val="24"/>
                <w:szCs w:val="24"/>
              </w:rPr>
              <w:t>г.Тырныауз</w:t>
            </w:r>
            <w:proofErr w:type="spellEnd"/>
            <w:r w:rsid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9C2256">
              <w:rPr>
                <w:rFonts w:ascii="Times New Roman" w:hAnsi="Times New Roman" w:cs="Times New Roman"/>
                <w:bCs/>
                <w:sz w:val="24"/>
                <w:szCs w:val="24"/>
              </w:rPr>
              <w:t>ул.Энеева</w:t>
            </w:r>
            <w:proofErr w:type="spellEnd"/>
            <w:r w:rsidR="009C2256">
              <w:rPr>
                <w:rFonts w:ascii="Times New Roman" w:hAnsi="Times New Roman" w:cs="Times New Roman"/>
                <w:bCs/>
                <w:sz w:val="24"/>
                <w:szCs w:val="24"/>
              </w:rPr>
              <w:t>, 27</w:t>
            </w:r>
          </w:p>
        </w:tc>
        <w:tc>
          <w:tcPr>
            <w:tcW w:w="1275" w:type="dxa"/>
          </w:tcPr>
          <w:p w14:paraId="3968686E" w14:textId="68E3982D" w:rsidR="004B3B9E" w:rsidRPr="00E2141A" w:rsidRDefault="004B3B9E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827A305" w14:textId="5D9E659D" w:rsidR="004B3B9E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130 866,00</w:t>
            </w:r>
          </w:p>
        </w:tc>
        <w:tc>
          <w:tcPr>
            <w:tcW w:w="1765" w:type="dxa"/>
          </w:tcPr>
          <w:p w14:paraId="25FE065D" w14:textId="560500BD" w:rsidR="004B3B9E" w:rsidRPr="00E2141A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130 866,00</w:t>
            </w:r>
          </w:p>
        </w:tc>
        <w:tc>
          <w:tcPr>
            <w:tcW w:w="1512" w:type="dxa"/>
          </w:tcPr>
          <w:p w14:paraId="39C2DCBB" w14:textId="18FA43A8" w:rsidR="004B3B9E" w:rsidRPr="00E2141A" w:rsidRDefault="009C2256" w:rsidP="004B3B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3B9E" w:rsidRPr="0067541D" w14:paraId="60A72EE0" w14:textId="62C25898" w:rsidTr="004B3B9E">
        <w:trPr>
          <w:trHeight w:val="699"/>
        </w:trPr>
        <w:tc>
          <w:tcPr>
            <w:tcW w:w="554" w:type="dxa"/>
          </w:tcPr>
          <w:p w14:paraId="69E3CC05" w14:textId="7399CD96" w:rsidR="004B3B9E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B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7" w:type="dxa"/>
          </w:tcPr>
          <w:p w14:paraId="6316BF9E" w14:textId="04391DF7" w:rsidR="004B3B9E" w:rsidRPr="009C2256" w:rsidRDefault="009C2256" w:rsidP="000F1300">
            <w:pPr>
              <w:pStyle w:val="a3"/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«Памятник В.И. Ленину» с регистрационным номером: 071610477110005, площадью застройки 2,1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, с кадаст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ровым номером: 07:11:0500002:54</w:t>
            </w:r>
            <w:r w:rsidR="00876E7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расположенный по адресу: КБР, Эльбрусский район,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г.Тырныауз</w:t>
            </w:r>
            <w:proofErr w:type="spellEnd"/>
          </w:p>
        </w:tc>
        <w:tc>
          <w:tcPr>
            <w:tcW w:w="1275" w:type="dxa"/>
          </w:tcPr>
          <w:p w14:paraId="01B3393E" w14:textId="654AC1C8" w:rsidR="004B3B9E" w:rsidRPr="00E2141A" w:rsidRDefault="004B3B9E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3A7B300" w14:textId="237B8D95" w:rsidR="004B3B9E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20 941,00</w:t>
            </w:r>
          </w:p>
        </w:tc>
        <w:tc>
          <w:tcPr>
            <w:tcW w:w="1765" w:type="dxa"/>
          </w:tcPr>
          <w:p w14:paraId="638AD8AC" w14:textId="24C6B939" w:rsidR="004B3B9E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20 941,00</w:t>
            </w:r>
          </w:p>
        </w:tc>
        <w:tc>
          <w:tcPr>
            <w:tcW w:w="1512" w:type="dxa"/>
          </w:tcPr>
          <w:p w14:paraId="54CDA6C5" w14:textId="76BC93B3" w:rsidR="004B3B9E" w:rsidRDefault="009C2256" w:rsidP="004B3B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256" w:rsidRPr="0067541D" w14:paraId="4B0CC8D0" w14:textId="77777777" w:rsidTr="004B3B9E">
        <w:trPr>
          <w:trHeight w:val="699"/>
        </w:trPr>
        <w:tc>
          <w:tcPr>
            <w:tcW w:w="554" w:type="dxa"/>
          </w:tcPr>
          <w:p w14:paraId="1E0449E4" w14:textId="4480B798" w:rsidR="009C2256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77" w:type="dxa"/>
          </w:tcPr>
          <w:p w14:paraId="2593713E" w14:textId="3CDC94C7" w:rsidR="009C2256" w:rsidRPr="009C2256" w:rsidRDefault="009C2256" w:rsidP="000F130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«Памятник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Этезову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М.Т.,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Мусукаеву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А.Т. и Виноградову Н.А., погибшим от рук контрреволюционного кулачества в 1930 г.»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регистрационным номером: 071610477170005, площадью застройки 1,3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, с кадастровым номером: 07:11:0500002:542, расположенный по адресу: КБР, Эльбрусский район, г. Тырныауз</w:t>
            </w:r>
          </w:p>
        </w:tc>
        <w:tc>
          <w:tcPr>
            <w:tcW w:w="1275" w:type="dxa"/>
          </w:tcPr>
          <w:p w14:paraId="246C20F5" w14:textId="5916D1D0" w:rsidR="009C2256" w:rsidRDefault="009C2256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3390AC7" w14:textId="5B7BFBEB" w:rsidR="009C2256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408,00</w:t>
            </w:r>
          </w:p>
        </w:tc>
        <w:tc>
          <w:tcPr>
            <w:tcW w:w="1765" w:type="dxa"/>
          </w:tcPr>
          <w:p w14:paraId="1E5F61D7" w14:textId="1E3F3019" w:rsidR="009C2256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876E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408,00</w:t>
            </w:r>
          </w:p>
        </w:tc>
        <w:tc>
          <w:tcPr>
            <w:tcW w:w="1512" w:type="dxa"/>
          </w:tcPr>
          <w:p w14:paraId="4C393E03" w14:textId="101CC6A0" w:rsidR="009C2256" w:rsidRDefault="009C2256" w:rsidP="004B3B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256" w:rsidRPr="0067541D" w14:paraId="3AC61BE6" w14:textId="77777777" w:rsidTr="004B3B9E">
        <w:trPr>
          <w:trHeight w:val="699"/>
        </w:trPr>
        <w:tc>
          <w:tcPr>
            <w:tcW w:w="554" w:type="dxa"/>
          </w:tcPr>
          <w:p w14:paraId="14D12FA6" w14:textId="5D292124" w:rsidR="009C2256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77" w:type="dxa"/>
          </w:tcPr>
          <w:p w14:paraId="381DAE33" w14:textId="12632FBD" w:rsidR="009C2256" w:rsidRPr="009C2256" w:rsidRDefault="009C2256" w:rsidP="007102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емельны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 участ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 кадастровым номером: 07:11:0500002:553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площадью 1350,0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, расположенны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адресу: КБР, Эльбрусский район,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г.п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. Тырныауз, «Площадь Памяти»</w:t>
            </w:r>
          </w:p>
        </w:tc>
        <w:tc>
          <w:tcPr>
            <w:tcW w:w="1275" w:type="dxa"/>
          </w:tcPr>
          <w:p w14:paraId="65B0AB86" w14:textId="0D8BA957" w:rsidR="009C2256" w:rsidRDefault="009C2256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5B11B15" w14:textId="193DC450" w:rsidR="009C2256" w:rsidRP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65" w:type="dxa"/>
          </w:tcPr>
          <w:p w14:paraId="3668C195" w14:textId="71A1026F" w:rsidR="009C2256" w:rsidRP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BD73982" w14:textId="7924FEBA" w:rsidR="009C2256" w:rsidRDefault="009C2256" w:rsidP="004B3B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1107,5</w:t>
            </w:r>
            <w:r w:rsidR="00876E7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C2256" w:rsidRPr="0067541D" w14:paraId="501D54AB" w14:textId="77777777" w:rsidTr="004B3B9E">
        <w:trPr>
          <w:trHeight w:val="699"/>
        </w:trPr>
        <w:tc>
          <w:tcPr>
            <w:tcW w:w="554" w:type="dxa"/>
          </w:tcPr>
          <w:p w14:paraId="41B7A490" w14:textId="104612B8" w:rsidR="009C2256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777" w:type="dxa"/>
          </w:tcPr>
          <w:p w14:paraId="3D30F4E4" w14:textId="483618D3" w:rsidR="009C2256" w:rsidRDefault="009C2256" w:rsidP="000F130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«Памятник Вере Флеровой - первооткрывательнице рудного месторождения»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регистрационным номером: 071610659250005, площадью застройки 0,7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 кадастровым номером: 07:11:1300000:425, расположенный по адресу: КБР, Эльбрусский район,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г.п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Тырныауз, г.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Карашин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тау, пик им. В. Флеровой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выс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. 2300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1A2F9ABC" w14:textId="637DCABB" w:rsidR="009C2256" w:rsidRDefault="009C2256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F4FD1D9" w14:textId="0946AAC8" w:rsid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890,00</w:t>
            </w:r>
          </w:p>
        </w:tc>
        <w:tc>
          <w:tcPr>
            <w:tcW w:w="1765" w:type="dxa"/>
          </w:tcPr>
          <w:p w14:paraId="24324A79" w14:textId="37A67E43" w:rsid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890,00</w:t>
            </w:r>
          </w:p>
        </w:tc>
        <w:tc>
          <w:tcPr>
            <w:tcW w:w="1512" w:type="dxa"/>
          </w:tcPr>
          <w:p w14:paraId="385FD93A" w14:textId="6BD7582D" w:rsidR="009C2256" w:rsidRPr="009C2256" w:rsidRDefault="009C2256" w:rsidP="004B3B9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2256" w:rsidRPr="0067541D" w14:paraId="69214815" w14:textId="77777777" w:rsidTr="004B3B9E">
        <w:trPr>
          <w:trHeight w:val="699"/>
        </w:trPr>
        <w:tc>
          <w:tcPr>
            <w:tcW w:w="554" w:type="dxa"/>
          </w:tcPr>
          <w:p w14:paraId="7E161412" w14:textId="3CD74404" w:rsidR="009C2256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77" w:type="dxa"/>
          </w:tcPr>
          <w:p w14:paraId="300CF6E4" w14:textId="49BF3A8D" w:rsidR="009C2256" w:rsidRPr="009C2256" w:rsidRDefault="009C2256" w:rsidP="000F130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кадастровым номером: 07:11:1300000:435, площадью 21,0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, расположенны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адресу: КБР, Эльбрусский район,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г.п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Тырныауз, б/н, г.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Карашин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тау, пик им. В. Флеровой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выс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. 2300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7C686882" w14:textId="0649ABD9" w:rsidR="009C2256" w:rsidRDefault="009C2256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C7E41B5" w14:textId="5E633C2E" w:rsidR="009C2256" w:rsidRP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65" w:type="dxa"/>
          </w:tcPr>
          <w:p w14:paraId="22AB879C" w14:textId="20088F46" w:rsidR="009C2256" w:rsidRP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297E30C2" w14:textId="08497CE9" w:rsidR="009C2256" w:rsidRDefault="009C2256" w:rsidP="004B3B9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839,45</w:t>
            </w:r>
          </w:p>
        </w:tc>
      </w:tr>
      <w:tr w:rsidR="009C2256" w:rsidRPr="0067541D" w14:paraId="3E0E9796" w14:textId="77777777" w:rsidTr="004B3B9E">
        <w:trPr>
          <w:trHeight w:val="699"/>
        </w:trPr>
        <w:tc>
          <w:tcPr>
            <w:tcW w:w="554" w:type="dxa"/>
          </w:tcPr>
          <w:p w14:paraId="71C09C20" w14:textId="50DA2464" w:rsidR="009C2256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77" w:type="dxa"/>
          </w:tcPr>
          <w:p w14:paraId="05326C5E" w14:textId="0A394B7F" w:rsidR="009C2256" w:rsidRDefault="009C2256" w:rsidP="000F130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Гошаях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-кала» с регистрационным номером: 071610659100005, площадью застройки 68,6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 кадастровым номером: 07:11:1300000:422, расположенный по адресу: КБР, Эльбрусский район, 1,5 км от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г.п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. Тырныауз, район «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Тютю-суу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», с левой стороны федеральной автотрассы</w:t>
            </w:r>
          </w:p>
        </w:tc>
        <w:tc>
          <w:tcPr>
            <w:tcW w:w="1275" w:type="dxa"/>
          </w:tcPr>
          <w:p w14:paraId="7A740579" w14:textId="314DA17F" w:rsidR="009C2256" w:rsidRDefault="009C2256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002DD0E" w14:textId="0B8E4DA9" w:rsid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317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717,00</w:t>
            </w:r>
          </w:p>
        </w:tc>
        <w:tc>
          <w:tcPr>
            <w:tcW w:w="1765" w:type="dxa"/>
          </w:tcPr>
          <w:p w14:paraId="18E743B8" w14:textId="0720ACB5" w:rsid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317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717,00</w:t>
            </w:r>
          </w:p>
        </w:tc>
        <w:tc>
          <w:tcPr>
            <w:tcW w:w="1512" w:type="dxa"/>
          </w:tcPr>
          <w:p w14:paraId="7B1DB751" w14:textId="6D45FED2" w:rsidR="009C2256" w:rsidRPr="009C2256" w:rsidRDefault="009C2256" w:rsidP="004B3B9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2256" w:rsidRPr="0067541D" w14:paraId="1EFC75BD" w14:textId="77777777" w:rsidTr="004B3B9E">
        <w:trPr>
          <w:trHeight w:val="699"/>
        </w:trPr>
        <w:tc>
          <w:tcPr>
            <w:tcW w:w="554" w:type="dxa"/>
          </w:tcPr>
          <w:p w14:paraId="337AF634" w14:textId="563D88B5" w:rsidR="009C2256" w:rsidRDefault="009C2256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77" w:type="dxa"/>
          </w:tcPr>
          <w:p w14:paraId="0F4408A7" w14:textId="3B35D47B" w:rsidR="009C2256" w:rsidRPr="009C2256" w:rsidRDefault="000F1300" w:rsidP="000F130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«Сакля и место захоронения первого горовосходителя на западную вершину Эльбруса А.С. </w:t>
            </w:r>
            <w:proofErr w:type="spellStart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Соттаева</w:t>
            </w:r>
            <w:proofErr w:type="spellEnd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с регистрационным номером: 071610477180005, площадью застройки 49,9 </w:t>
            </w:r>
            <w:proofErr w:type="spellStart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, с кадастро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вым номером: 07:11:1300000:424, 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расположенный по адресу: КБР, Эльбрусский район, 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г.п</w:t>
            </w:r>
            <w:proofErr w:type="spellEnd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. Тырныауз</w:t>
            </w:r>
          </w:p>
        </w:tc>
        <w:tc>
          <w:tcPr>
            <w:tcW w:w="1275" w:type="dxa"/>
          </w:tcPr>
          <w:p w14:paraId="400CA764" w14:textId="1B253A8B" w:rsidR="009C2256" w:rsidRDefault="000F1300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07E6E10" w14:textId="0D8FCBD1" w:rsidR="009C2256" w:rsidRPr="009C2256" w:rsidRDefault="000F1300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884,00</w:t>
            </w:r>
          </w:p>
        </w:tc>
        <w:tc>
          <w:tcPr>
            <w:tcW w:w="1765" w:type="dxa"/>
          </w:tcPr>
          <w:p w14:paraId="4D512145" w14:textId="6C1F8AE0" w:rsidR="009C2256" w:rsidRPr="009C2256" w:rsidRDefault="000F1300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884,00</w:t>
            </w:r>
          </w:p>
        </w:tc>
        <w:tc>
          <w:tcPr>
            <w:tcW w:w="1512" w:type="dxa"/>
          </w:tcPr>
          <w:p w14:paraId="3C763C84" w14:textId="7E43A163" w:rsidR="009C2256" w:rsidRDefault="000F1300" w:rsidP="004B3B9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0F1300" w:rsidRPr="0067541D" w14:paraId="62660B86" w14:textId="77777777" w:rsidTr="004B3B9E">
        <w:trPr>
          <w:trHeight w:val="699"/>
        </w:trPr>
        <w:tc>
          <w:tcPr>
            <w:tcW w:w="554" w:type="dxa"/>
          </w:tcPr>
          <w:p w14:paraId="2D3F11E3" w14:textId="7FD500B2" w:rsidR="000F1300" w:rsidRDefault="000F1300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77" w:type="dxa"/>
          </w:tcPr>
          <w:p w14:paraId="679E0A41" w14:textId="586B158E" w:rsidR="000F1300" w:rsidRPr="000F1300" w:rsidRDefault="000F1300" w:rsidP="000F130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емельны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кадастровым номером: 07:11:1300000:423, площадью 800,0 </w:t>
            </w:r>
            <w:proofErr w:type="spellStart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, расположенны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адресу: КБР, Эльбрусский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район, </w:t>
            </w:r>
            <w:proofErr w:type="spellStart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г.п</w:t>
            </w:r>
            <w:proofErr w:type="spellEnd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Тырныауз, сакля и место захоронения первого горовосходителя на западную вершину Эльбруса А.С. </w:t>
            </w:r>
            <w:proofErr w:type="spellStart"/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Соттаева</w:t>
            </w:r>
            <w:proofErr w:type="spellEnd"/>
          </w:p>
        </w:tc>
        <w:tc>
          <w:tcPr>
            <w:tcW w:w="1275" w:type="dxa"/>
          </w:tcPr>
          <w:p w14:paraId="34FC42D2" w14:textId="1F26C786" w:rsidR="000F1300" w:rsidRDefault="000F1300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C9C38A5" w14:textId="2DC1187A" w:rsidR="000F1300" w:rsidRPr="000F1300" w:rsidRDefault="000F1300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65" w:type="dxa"/>
          </w:tcPr>
          <w:p w14:paraId="2036014A" w14:textId="63D4CE05" w:rsidR="000F1300" w:rsidRPr="000F1300" w:rsidRDefault="000F1300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52DC2436" w14:textId="1B4D28FF" w:rsidR="000F1300" w:rsidRDefault="000F1300" w:rsidP="004B3B9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1300"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  <w:r w:rsidR="00876E7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0F9ECFC7" w14:textId="5638EC7E" w:rsidR="007543EC" w:rsidRPr="009E3D0C" w:rsidRDefault="007543EC" w:rsidP="000F130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B72C7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32609"/>
    <w:rsid w:val="000605ED"/>
    <w:rsid w:val="00070ECA"/>
    <w:rsid w:val="000B0AF4"/>
    <w:rsid w:val="000B6DF8"/>
    <w:rsid w:val="000D0055"/>
    <w:rsid w:val="000F1300"/>
    <w:rsid w:val="00112858"/>
    <w:rsid w:val="001779B5"/>
    <w:rsid w:val="002765D6"/>
    <w:rsid w:val="002925EF"/>
    <w:rsid w:val="002F18E8"/>
    <w:rsid w:val="0032411E"/>
    <w:rsid w:val="00345D3B"/>
    <w:rsid w:val="00381A3A"/>
    <w:rsid w:val="003B33E8"/>
    <w:rsid w:val="003C0C0C"/>
    <w:rsid w:val="003D4128"/>
    <w:rsid w:val="0045249C"/>
    <w:rsid w:val="00457D53"/>
    <w:rsid w:val="004B3B9E"/>
    <w:rsid w:val="004C1009"/>
    <w:rsid w:val="00524E2C"/>
    <w:rsid w:val="005710CA"/>
    <w:rsid w:val="00661DBA"/>
    <w:rsid w:val="0067541D"/>
    <w:rsid w:val="006A07BF"/>
    <w:rsid w:val="006A44A4"/>
    <w:rsid w:val="006C6758"/>
    <w:rsid w:val="007102A9"/>
    <w:rsid w:val="0074054C"/>
    <w:rsid w:val="007543EC"/>
    <w:rsid w:val="007E2358"/>
    <w:rsid w:val="00876E7E"/>
    <w:rsid w:val="008B2968"/>
    <w:rsid w:val="008F157C"/>
    <w:rsid w:val="00920229"/>
    <w:rsid w:val="009A1527"/>
    <w:rsid w:val="009B05BE"/>
    <w:rsid w:val="009C2256"/>
    <w:rsid w:val="009E3D0C"/>
    <w:rsid w:val="00A52CEA"/>
    <w:rsid w:val="00AA7780"/>
    <w:rsid w:val="00B074D5"/>
    <w:rsid w:val="00B07573"/>
    <w:rsid w:val="00B72C7A"/>
    <w:rsid w:val="00B831D2"/>
    <w:rsid w:val="00BF126A"/>
    <w:rsid w:val="00BF76E0"/>
    <w:rsid w:val="00BF7835"/>
    <w:rsid w:val="00C2120C"/>
    <w:rsid w:val="00C95F31"/>
    <w:rsid w:val="00D17BC8"/>
    <w:rsid w:val="00D3447A"/>
    <w:rsid w:val="00E11E99"/>
    <w:rsid w:val="00E2141A"/>
    <w:rsid w:val="00E26FEC"/>
    <w:rsid w:val="00E75906"/>
    <w:rsid w:val="00EF3E82"/>
    <w:rsid w:val="00F71942"/>
    <w:rsid w:val="00FB0329"/>
    <w:rsid w:val="00FF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33361CD0-4713-432F-B636-89CCD74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892C0-8649-40F3-96E1-D4DB0BCD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9</cp:revision>
  <cp:lastPrinted>2025-11-10T11:53:00Z</cp:lastPrinted>
  <dcterms:created xsi:type="dcterms:W3CDTF">2025-11-07T11:47:00Z</dcterms:created>
  <dcterms:modified xsi:type="dcterms:W3CDTF">2025-11-11T06:08:00Z</dcterms:modified>
</cp:coreProperties>
</file>